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52" w:rsidRDefault="00971952" w:rsidP="009719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7B2C" wp14:editId="59181D27">
                <wp:simplePos x="0" y="0"/>
                <wp:positionH relativeFrom="column">
                  <wp:posOffset>5318972</wp:posOffset>
                </wp:positionH>
                <wp:positionV relativeFrom="paragraph">
                  <wp:posOffset>8466</wp:posOffset>
                </wp:positionV>
                <wp:extent cx="3904615" cy="569595"/>
                <wp:effectExtent l="0" t="0" r="63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1952" w:rsidRPr="006543A1" w:rsidRDefault="00971952" w:rsidP="0097195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6543A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Recruiting Schedule and Events</w:t>
                            </w:r>
                          </w:p>
                          <w:p w:rsidR="00971952" w:rsidRPr="006543A1" w:rsidRDefault="00971952" w:rsidP="0097195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543A1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201</w:t>
                            </w:r>
                            <w:r w:rsidR="00E22876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</w:t>
                            </w:r>
                            <w:r w:rsidRPr="006543A1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- 201</w:t>
                            </w:r>
                            <w:r w:rsidR="00E22876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E7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pt;margin-top:.65pt;width:307.4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" fillcolor="window" stroked="f" strokeweight=".5pt">
                <v:textbox>
                  <w:txbxContent>
                    <w:p w:rsidR="00971952" w:rsidRPr="006543A1" w:rsidRDefault="00971952" w:rsidP="0097195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6543A1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Recruiting Schedule and Events</w:t>
                      </w:r>
                    </w:p>
                    <w:p w:rsidR="00971952" w:rsidRPr="006543A1" w:rsidRDefault="00971952" w:rsidP="0097195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543A1">
                        <w:rPr>
                          <w:rFonts w:ascii="Georgia" w:hAnsi="Georgia"/>
                          <w:b/>
                          <w:color w:val="C00000"/>
                          <w:sz w:val="32"/>
                          <w:szCs w:val="32"/>
                        </w:rPr>
                        <w:t>201</w:t>
                      </w:r>
                      <w:r w:rsidR="00E22876">
                        <w:rPr>
                          <w:rFonts w:ascii="Georgia" w:hAnsi="Georgia"/>
                          <w:b/>
                          <w:color w:val="C00000"/>
                          <w:sz w:val="32"/>
                          <w:szCs w:val="32"/>
                        </w:rPr>
                        <w:t>6</w:t>
                      </w:r>
                      <w:r w:rsidRPr="006543A1">
                        <w:rPr>
                          <w:rFonts w:ascii="Georgia" w:hAnsi="Georgia"/>
                          <w:b/>
                          <w:color w:val="C00000"/>
                          <w:sz w:val="32"/>
                          <w:szCs w:val="32"/>
                        </w:rPr>
                        <w:t xml:space="preserve"> - 201</w:t>
                      </w:r>
                      <w:r w:rsidR="00E22876">
                        <w:rPr>
                          <w:rFonts w:ascii="Georgia" w:hAnsi="Georgia"/>
                          <w:b/>
                          <w:color w:val="C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</w:t>
      </w:r>
      <w:r w:rsidR="003E7E41" w:rsidRPr="005F0E8E">
        <w:rPr>
          <w:rFonts w:ascii="Georgia" w:hAnsi="Georgia"/>
          <w:noProof/>
          <w:color w:val="FF0000"/>
          <w:sz w:val="52"/>
          <w:szCs w:val="52"/>
        </w:rPr>
        <w:drawing>
          <wp:inline distT="0" distB="0" distL="0" distR="0" wp14:anchorId="32057F67" wp14:editId="17F54F0A">
            <wp:extent cx="2171700" cy="594563"/>
            <wp:effectExtent l="0" t="0" r="0" b="0"/>
            <wp:docPr id="1" name="Picture 1" descr="J:\COMMUNICATIONS\Photos\gradschool logos\graduate-school-logos-January2015\the-graduate-school\ncstate-grad-4x1-b-v-2c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Photos\gradschool logos\graduate-school-logos-January2015\the-graduate-school\ncstate-grad-4x1-b-v-2cl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46" cy="6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670" w:type="dxa"/>
        <w:tblInd w:w="265" w:type="dxa"/>
        <w:tblLook w:val="04A0" w:firstRow="1" w:lastRow="0" w:firstColumn="1" w:lastColumn="0" w:noHBand="0" w:noVBand="1"/>
      </w:tblPr>
      <w:tblGrid>
        <w:gridCol w:w="8347"/>
        <w:gridCol w:w="1890"/>
        <w:gridCol w:w="2430"/>
        <w:gridCol w:w="2003"/>
      </w:tblGrid>
      <w:tr w:rsidR="00971952" w:rsidTr="00A818B2">
        <w:tc>
          <w:tcPr>
            <w:tcW w:w="8347" w:type="dxa"/>
          </w:tcPr>
          <w:p w:rsidR="00971952" w:rsidRPr="00752485" w:rsidRDefault="00971952" w:rsidP="00971952">
            <w:pPr>
              <w:spacing w:after="0" w:line="240" w:lineRule="auto"/>
              <w:jc w:val="center"/>
              <w:rPr>
                <w:b/>
              </w:rPr>
            </w:pPr>
            <w:r w:rsidRPr="00752485">
              <w:rPr>
                <w:b/>
              </w:rPr>
              <w:t>Recruiting Event</w:t>
            </w:r>
          </w:p>
        </w:tc>
        <w:tc>
          <w:tcPr>
            <w:tcW w:w="1890" w:type="dxa"/>
          </w:tcPr>
          <w:p w:rsidR="00971952" w:rsidRPr="00752485" w:rsidRDefault="00971952" w:rsidP="00971952">
            <w:pPr>
              <w:spacing w:after="0" w:line="240" w:lineRule="auto"/>
              <w:jc w:val="center"/>
              <w:rPr>
                <w:b/>
              </w:rPr>
            </w:pPr>
            <w:r w:rsidRPr="00752485">
              <w:rPr>
                <w:b/>
              </w:rPr>
              <w:t>Location</w:t>
            </w:r>
          </w:p>
        </w:tc>
        <w:tc>
          <w:tcPr>
            <w:tcW w:w="2430" w:type="dxa"/>
          </w:tcPr>
          <w:p w:rsidR="00971952" w:rsidRPr="00752485" w:rsidRDefault="00971952" w:rsidP="00971952">
            <w:pPr>
              <w:spacing w:after="0" w:line="240" w:lineRule="auto"/>
              <w:jc w:val="center"/>
              <w:rPr>
                <w:b/>
              </w:rPr>
            </w:pPr>
            <w:r w:rsidRPr="00752485">
              <w:rPr>
                <w:b/>
              </w:rPr>
              <w:t>Date</w:t>
            </w:r>
          </w:p>
        </w:tc>
        <w:tc>
          <w:tcPr>
            <w:tcW w:w="2003" w:type="dxa"/>
          </w:tcPr>
          <w:p w:rsidR="00971952" w:rsidRPr="00752485" w:rsidRDefault="00971952" w:rsidP="00971952">
            <w:pPr>
              <w:spacing w:after="0" w:line="240" w:lineRule="auto"/>
              <w:jc w:val="center"/>
              <w:rPr>
                <w:b/>
              </w:rPr>
            </w:pPr>
            <w:r w:rsidRPr="00752485">
              <w:rPr>
                <w:b/>
              </w:rPr>
              <w:t>Recruiter</w:t>
            </w:r>
          </w:p>
        </w:tc>
      </w:tr>
      <w:tr w:rsidR="00971952" w:rsidRPr="00A12223" w:rsidTr="00A818B2">
        <w:tc>
          <w:tcPr>
            <w:tcW w:w="8347" w:type="dxa"/>
          </w:tcPr>
          <w:p w:rsidR="00971952" w:rsidRPr="00393700" w:rsidRDefault="00971952" w:rsidP="00971952">
            <w:pPr>
              <w:spacing w:after="0" w:line="240" w:lineRule="auto"/>
            </w:pPr>
            <w:r w:rsidRPr="00393700">
              <w:t>Oak Ridge Associated Universities (</w:t>
            </w:r>
            <w:r w:rsidRPr="00393700">
              <w:rPr>
                <w:b/>
              </w:rPr>
              <w:t>ORAU</w:t>
            </w:r>
            <w:r w:rsidRPr="00393700">
              <w:t>) Graduate Fair</w:t>
            </w:r>
          </w:p>
        </w:tc>
        <w:tc>
          <w:tcPr>
            <w:tcW w:w="1890" w:type="dxa"/>
          </w:tcPr>
          <w:p w:rsidR="00971952" w:rsidRPr="00A12223" w:rsidRDefault="00971952" w:rsidP="00971952">
            <w:pPr>
              <w:spacing w:after="0" w:line="240" w:lineRule="auto"/>
            </w:pPr>
            <w:r w:rsidRPr="00A12223">
              <w:t>Knoxville, TN</w:t>
            </w:r>
          </w:p>
        </w:tc>
        <w:tc>
          <w:tcPr>
            <w:tcW w:w="2430" w:type="dxa"/>
          </w:tcPr>
          <w:p w:rsidR="00971952" w:rsidRPr="00A12223" w:rsidRDefault="00393700" w:rsidP="009D3F0F">
            <w:pPr>
              <w:spacing w:after="0" w:line="240" w:lineRule="auto"/>
            </w:pPr>
            <w:r>
              <w:t xml:space="preserve">August </w:t>
            </w:r>
            <w:r w:rsidR="009D3F0F">
              <w:t>10-12, 2016</w:t>
            </w:r>
          </w:p>
        </w:tc>
        <w:tc>
          <w:tcPr>
            <w:tcW w:w="2003" w:type="dxa"/>
          </w:tcPr>
          <w:p w:rsidR="00971952" w:rsidRPr="00A12223" w:rsidRDefault="00E22876" w:rsidP="00971952">
            <w:pPr>
              <w:spacing w:after="0" w:line="240" w:lineRule="auto"/>
            </w:pPr>
            <w:r>
              <w:t>Dr. David Shafer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Default="009D3F0F" w:rsidP="0052213C">
            <w:pPr>
              <w:spacing w:after="0" w:line="240" w:lineRule="auto"/>
            </w:pPr>
            <w:r>
              <w:t>Spelman College (Presentations/Talks)</w:t>
            </w:r>
          </w:p>
        </w:tc>
        <w:tc>
          <w:tcPr>
            <w:tcW w:w="1890" w:type="dxa"/>
          </w:tcPr>
          <w:p w:rsidR="009D3F0F" w:rsidRDefault="009D3F0F" w:rsidP="0052213C">
            <w:pPr>
              <w:spacing w:after="0" w:line="240" w:lineRule="auto"/>
            </w:pPr>
            <w:r>
              <w:t>Atlanta, GA</w:t>
            </w:r>
          </w:p>
        </w:tc>
        <w:tc>
          <w:tcPr>
            <w:tcW w:w="2430" w:type="dxa"/>
          </w:tcPr>
          <w:p w:rsidR="009D3F0F" w:rsidRDefault="009D3F0F" w:rsidP="0052213C">
            <w:pPr>
              <w:spacing w:after="0" w:line="240" w:lineRule="auto"/>
            </w:pPr>
            <w:r>
              <w:t>September 8-9, 2016</w:t>
            </w:r>
          </w:p>
        </w:tc>
        <w:tc>
          <w:tcPr>
            <w:tcW w:w="2003" w:type="dxa"/>
          </w:tcPr>
          <w:p w:rsidR="009D3F0F" w:rsidRDefault="009D3F0F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141C90" w:rsidRDefault="009D3F0F" w:rsidP="009D3F0F">
            <w:pPr>
              <w:spacing w:after="0" w:line="240" w:lineRule="auto"/>
            </w:pPr>
            <w:r>
              <w:t>Ana G. Mendez University System (</w:t>
            </w:r>
            <w:r w:rsidRPr="000F3747">
              <w:rPr>
                <w:b/>
              </w:rPr>
              <w:t>AGMUS</w:t>
            </w:r>
            <w:r>
              <w:t>)</w:t>
            </w:r>
            <w:r w:rsidRPr="00141C90">
              <w:t xml:space="preserve"> Research Symposium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San Juan, PR</w:t>
            </w:r>
          </w:p>
        </w:tc>
        <w:tc>
          <w:tcPr>
            <w:tcW w:w="243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September 10-12, 2016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Dr. David Shafer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141C90" w:rsidRDefault="009D3F0F" w:rsidP="009D3F0F">
            <w:pPr>
              <w:spacing w:after="0" w:line="240" w:lineRule="auto"/>
            </w:pPr>
            <w:r>
              <w:t>Presentation and talks to Puerto Rico Universities</w:t>
            </w:r>
          </w:p>
        </w:tc>
        <w:tc>
          <w:tcPr>
            <w:tcW w:w="1890" w:type="dxa"/>
          </w:tcPr>
          <w:p w:rsidR="009D3F0F" w:rsidRDefault="009D3F0F" w:rsidP="009D3F0F">
            <w:pPr>
              <w:spacing w:after="0" w:line="240" w:lineRule="auto"/>
            </w:pPr>
            <w:r>
              <w:t>Puerto Rico</w:t>
            </w:r>
          </w:p>
        </w:tc>
        <w:tc>
          <w:tcPr>
            <w:tcW w:w="2430" w:type="dxa"/>
          </w:tcPr>
          <w:p w:rsidR="009D3F0F" w:rsidRDefault="009D3F0F" w:rsidP="009D3F0F">
            <w:pPr>
              <w:spacing w:after="0" w:line="240" w:lineRule="auto"/>
            </w:pPr>
            <w:r>
              <w:t>September 13-18, 2016</w:t>
            </w:r>
          </w:p>
        </w:tc>
        <w:tc>
          <w:tcPr>
            <w:tcW w:w="2003" w:type="dxa"/>
          </w:tcPr>
          <w:p w:rsidR="009D3F0F" w:rsidRDefault="009D3F0F" w:rsidP="009D3F0F">
            <w:pPr>
              <w:spacing w:after="0" w:line="240" w:lineRule="auto"/>
            </w:pPr>
            <w:r>
              <w:t>Dr. David Shafer</w:t>
            </w:r>
          </w:p>
        </w:tc>
      </w:tr>
      <w:tr w:rsidR="00766097" w:rsidRPr="00A12223" w:rsidTr="00A818B2">
        <w:tc>
          <w:tcPr>
            <w:tcW w:w="8347" w:type="dxa"/>
          </w:tcPr>
          <w:p w:rsidR="00766097" w:rsidRPr="00B33734" w:rsidRDefault="00766097" w:rsidP="0052213C">
            <w:pPr>
              <w:spacing w:after="0" w:line="240" w:lineRule="auto"/>
            </w:pPr>
            <w:r w:rsidRPr="00B33734">
              <w:t>MORE-STEM Symposium – NC A&amp;T</w:t>
            </w:r>
          </w:p>
        </w:tc>
        <w:tc>
          <w:tcPr>
            <w:tcW w:w="1890" w:type="dxa"/>
          </w:tcPr>
          <w:p w:rsidR="00766097" w:rsidRPr="00A12223" w:rsidRDefault="00766097" w:rsidP="0052213C">
            <w:pPr>
              <w:spacing w:after="0" w:line="240" w:lineRule="auto"/>
            </w:pPr>
            <w:r w:rsidRPr="00A12223">
              <w:t>Greensboro, NC</w:t>
            </w:r>
          </w:p>
        </w:tc>
        <w:tc>
          <w:tcPr>
            <w:tcW w:w="2430" w:type="dxa"/>
          </w:tcPr>
          <w:p w:rsidR="00766097" w:rsidRPr="00A12223" w:rsidRDefault="00766097" w:rsidP="0052213C">
            <w:pPr>
              <w:spacing w:after="0" w:line="240" w:lineRule="auto"/>
            </w:pPr>
            <w:r w:rsidRPr="00A12223">
              <w:t xml:space="preserve">September </w:t>
            </w:r>
            <w:r>
              <w:t>21, 2016</w:t>
            </w:r>
          </w:p>
        </w:tc>
        <w:tc>
          <w:tcPr>
            <w:tcW w:w="2003" w:type="dxa"/>
          </w:tcPr>
          <w:p w:rsidR="00766097" w:rsidRPr="00A12223" w:rsidRDefault="00766097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B33734" w:rsidRDefault="009D3F0F" w:rsidP="009D3F0F">
            <w:pPr>
              <w:spacing w:after="0" w:line="240" w:lineRule="auto"/>
            </w:pPr>
            <w:r>
              <w:t>University of Maryland, Baltimore County McNair Conference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Baltimore, MD</w:t>
            </w:r>
          </w:p>
        </w:tc>
        <w:tc>
          <w:tcPr>
            <w:tcW w:w="2430" w:type="dxa"/>
          </w:tcPr>
          <w:p w:rsidR="009D3F0F" w:rsidRPr="00A12223" w:rsidRDefault="009D3F0F" w:rsidP="00D80758">
            <w:pPr>
              <w:spacing w:after="0" w:line="240" w:lineRule="auto"/>
            </w:pPr>
            <w:r>
              <w:t>September 2</w:t>
            </w:r>
            <w:r w:rsidR="00D80758">
              <w:t>2</w:t>
            </w:r>
            <w:r>
              <w:t>-24, 2016</w:t>
            </w:r>
          </w:p>
        </w:tc>
        <w:tc>
          <w:tcPr>
            <w:tcW w:w="2003" w:type="dxa"/>
          </w:tcPr>
          <w:p w:rsidR="009D3F0F" w:rsidRDefault="009D3F0F" w:rsidP="009D3F0F">
            <w:pPr>
              <w:spacing w:after="0" w:line="240" w:lineRule="auto"/>
            </w:pPr>
            <w:r>
              <w:t>Dr. David Shafer</w:t>
            </w:r>
          </w:p>
        </w:tc>
      </w:tr>
      <w:tr w:rsidR="00766097" w:rsidRPr="00F4149D" w:rsidTr="00A818B2">
        <w:tc>
          <w:tcPr>
            <w:tcW w:w="8347" w:type="dxa"/>
          </w:tcPr>
          <w:p w:rsidR="00766097" w:rsidRPr="00206CCB" w:rsidRDefault="00766097" w:rsidP="0052213C">
            <w:pPr>
              <w:spacing w:after="0" w:line="240" w:lineRule="auto"/>
            </w:pPr>
            <w:r>
              <w:t>St. Augustine Career and Graduate Expo</w:t>
            </w:r>
          </w:p>
        </w:tc>
        <w:tc>
          <w:tcPr>
            <w:tcW w:w="1890" w:type="dxa"/>
          </w:tcPr>
          <w:p w:rsidR="00766097" w:rsidRPr="00F4149D" w:rsidRDefault="00766097" w:rsidP="0052213C">
            <w:pPr>
              <w:spacing w:after="0" w:line="240" w:lineRule="auto"/>
            </w:pPr>
            <w:r>
              <w:t>Raleigh, NC</w:t>
            </w:r>
          </w:p>
        </w:tc>
        <w:tc>
          <w:tcPr>
            <w:tcW w:w="2430" w:type="dxa"/>
          </w:tcPr>
          <w:p w:rsidR="00766097" w:rsidRDefault="00766097" w:rsidP="0052213C">
            <w:pPr>
              <w:spacing w:after="0" w:line="240" w:lineRule="auto"/>
            </w:pPr>
            <w:r>
              <w:t>September 29, 2016</w:t>
            </w:r>
          </w:p>
        </w:tc>
        <w:tc>
          <w:tcPr>
            <w:tcW w:w="2003" w:type="dxa"/>
          </w:tcPr>
          <w:p w:rsidR="00766097" w:rsidRPr="00F4149D" w:rsidRDefault="00766097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766097" w:rsidRPr="00A12223" w:rsidTr="00A818B2">
        <w:tc>
          <w:tcPr>
            <w:tcW w:w="8347" w:type="dxa"/>
          </w:tcPr>
          <w:p w:rsidR="00766097" w:rsidRPr="00141C90" w:rsidRDefault="00766097" w:rsidP="0052213C">
            <w:pPr>
              <w:spacing w:after="0" w:line="240" w:lineRule="auto"/>
            </w:pPr>
            <w:r w:rsidRPr="00141C90">
              <w:t>National Indian Education Association (</w:t>
            </w:r>
            <w:r w:rsidRPr="000F3747">
              <w:rPr>
                <w:b/>
              </w:rPr>
              <w:t>NIEA</w:t>
            </w:r>
            <w:r w:rsidRPr="00141C90">
              <w:t>) Convention</w:t>
            </w:r>
          </w:p>
        </w:tc>
        <w:tc>
          <w:tcPr>
            <w:tcW w:w="1890" w:type="dxa"/>
          </w:tcPr>
          <w:p w:rsidR="00766097" w:rsidRPr="00A12223" w:rsidRDefault="00766097" w:rsidP="0052213C">
            <w:pPr>
              <w:spacing w:after="0" w:line="240" w:lineRule="auto"/>
            </w:pPr>
            <w:r>
              <w:t>Reno, NV</w:t>
            </w:r>
          </w:p>
        </w:tc>
        <w:tc>
          <w:tcPr>
            <w:tcW w:w="2430" w:type="dxa"/>
          </w:tcPr>
          <w:p w:rsidR="00766097" w:rsidRPr="00A12223" w:rsidRDefault="00766097" w:rsidP="0052213C">
            <w:pPr>
              <w:spacing w:after="0" w:line="240" w:lineRule="auto"/>
            </w:pPr>
            <w:r>
              <w:t>October 1-10, 2016</w:t>
            </w:r>
          </w:p>
        </w:tc>
        <w:tc>
          <w:tcPr>
            <w:tcW w:w="2003" w:type="dxa"/>
          </w:tcPr>
          <w:p w:rsidR="00766097" w:rsidRPr="00A12223" w:rsidRDefault="00766097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766097" w:rsidRPr="00A12223" w:rsidTr="00A818B2">
        <w:tc>
          <w:tcPr>
            <w:tcW w:w="8347" w:type="dxa"/>
          </w:tcPr>
          <w:p w:rsidR="00766097" w:rsidRPr="00CB174B" w:rsidRDefault="00766097" w:rsidP="0052213C">
            <w:pPr>
              <w:spacing w:after="0" w:line="240" w:lineRule="auto"/>
            </w:pPr>
            <w:r w:rsidRPr="00CB174B">
              <w:t>North Carolina Central University Graduate &amp; Professional Fair</w:t>
            </w:r>
          </w:p>
        </w:tc>
        <w:tc>
          <w:tcPr>
            <w:tcW w:w="1890" w:type="dxa"/>
          </w:tcPr>
          <w:p w:rsidR="00766097" w:rsidRPr="00A12223" w:rsidRDefault="00766097" w:rsidP="0052213C">
            <w:pPr>
              <w:spacing w:after="0" w:line="240" w:lineRule="auto"/>
            </w:pPr>
            <w:r w:rsidRPr="00A12223">
              <w:t>Durham, NC</w:t>
            </w:r>
          </w:p>
        </w:tc>
        <w:tc>
          <w:tcPr>
            <w:tcW w:w="2430" w:type="dxa"/>
          </w:tcPr>
          <w:p w:rsidR="00766097" w:rsidRPr="00A12223" w:rsidRDefault="00766097" w:rsidP="0052213C">
            <w:pPr>
              <w:spacing w:after="0" w:line="240" w:lineRule="auto"/>
            </w:pPr>
            <w:r>
              <w:t>October 4, 2016</w:t>
            </w:r>
          </w:p>
        </w:tc>
        <w:tc>
          <w:tcPr>
            <w:tcW w:w="2003" w:type="dxa"/>
          </w:tcPr>
          <w:p w:rsidR="00766097" w:rsidRPr="00A12223" w:rsidRDefault="006C1FA4" w:rsidP="0052213C">
            <w:pPr>
              <w:spacing w:after="0" w:line="240" w:lineRule="auto"/>
            </w:pPr>
            <w:r>
              <w:t>Dr. David Shafer</w:t>
            </w:r>
          </w:p>
        </w:tc>
      </w:tr>
      <w:tr w:rsidR="00766097" w:rsidRPr="00A12223" w:rsidTr="00A818B2">
        <w:tc>
          <w:tcPr>
            <w:tcW w:w="8347" w:type="dxa"/>
          </w:tcPr>
          <w:p w:rsidR="00766097" w:rsidRPr="00603E53" w:rsidRDefault="00766097" w:rsidP="0052213C">
            <w:pPr>
              <w:spacing w:after="0" w:line="240" w:lineRule="auto"/>
            </w:pPr>
            <w:r>
              <w:t>NC State University Graduate Programs Fair</w:t>
            </w:r>
          </w:p>
        </w:tc>
        <w:tc>
          <w:tcPr>
            <w:tcW w:w="1890" w:type="dxa"/>
          </w:tcPr>
          <w:p w:rsidR="00766097" w:rsidRDefault="00766097" w:rsidP="0052213C">
            <w:pPr>
              <w:spacing w:after="0" w:line="240" w:lineRule="auto"/>
            </w:pPr>
            <w:r>
              <w:t>Raleigh, NC</w:t>
            </w:r>
          </w:p>
        </w:tc>
        <w:tc>
          <w:tcPr>
            <w:tcW w:w="2430" w:type="dxa"/>
          </w:tcPr>
          <w:p w:rsidR="00766097" w:rsidRDefault="00766097" w:rsidP="0052213C">
            <w:pPr>
              <w:spacing w:after="0" w:line="240" w:lineRule="auto"/>
            </w:pPr>
            <w:r>
              <w:t>October 11, 2016</w:t>
            </w:r>
          </w:p>
        </w:tc>
        <w:tc>
          <w:tcPr>
            <w:tcW w:w="2003" w:type="dxa"/>
          </w:tcPr>
          <w:p w:rsidR="00766097" w:rsidRDefault="00766097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B35BC6" w:rsidRPr="00A12223" w:rsidTr="00A818B2">
        <w:tc>
          <w:tcPr>
            <w:tcW w:w="8347" w:type="dxa"/>
          </w:tcPr>
          <w:p w:rsidR="00B35BC6" w:rsidRDefault="00B35BC6" w:rsidP="00D80758">
            <w:pPr>
              <w:spacing w:after="0" w:line="240" w:lineRule="auto"/>
            </w:pPr>
            <w:r>
              <w:t>Shaw University Graduate and Career Fair</w:t>
            </w:r>
          </w:p>
        </w:tc>
        <w:tc>
          <w:tcPr>
            <w:tcW w:w="1890" w:type="dxa"/>
          </w:tcPr>
          <w:p w:rsidR="00B35BC6" w:rsidRDefault="00B35BC6" w:rsidP="0052213C">
            <w:pPr>
              <w:spacing w:after="0" w:line="240" w:lineRule="auto"/>
            </w:pPr>
            <w:r>
              <w:t xml:space="preserve">Raleigh, NC </w:t>
            </w:r>
          </w:p>
        </w:tc>
        <w:tc>
          <w:tcPr>
            <w:tcW w:w="2430" w:type="dxa"/>
          </w:tcPr>
          <w:p w:rsidR="00B35BC6" w:rsidRDefault="00B35BC6" w:rsidP="0052213C">
            <w:pPr>
              <w:spacing w:after="0" w:line="240" w:lineRule="auto"/>
            </w:pPr>
            <w:r>
              <w:t>October 12, 2016</w:t>
            </w:r>
          </w:p>
        </w:tc>
        <w:tc>
          <w:tcPr>
            <w:tcW w:w="2003" w:type="dxa"/>
          </w:tcPr>
          <w:p w:rsidR="00B35BC6" w:rsidRDefault="00B35BC6" w:rsidP="0052213C">
            <w:pPr>
              <w:spacing w:after="0" w:line="240" w:lineRule="auto"/>
            </w:pPr>
            <w:r>
              <w:t>TBD</w:t>
            </w:r>
            <w:bookmarkStart w:id="0" w:name="_GoBack"/>
            <w:bookmarkEnd w:id="0"/>
          </w:p>
        </w:tc>
      </w:tr>
      <w:tr w:rsidR="00B35BC6" w:rsidRPr="00A12223" w:rsidTr="00A818B2">
        <w:tc>
          <w:tcPr>
            <w:tcW w:w="8347" w:type="dxa"/>
          </w:tcPr>
          <w:p w:rsidR="00B35BC6" w:rsidRPr="00B35BC6" w:rsidRDefault="00B35BC6" w:rsidP="00D80758">
            <w:pPr>
              <w:spacing w:after="0" w:line="240" w:lineRule="auto"/>
            </w:pPr>
            <w:r>
              <w:t>University of Delaware McNair Conference</w:t>
            </w:r>
          </w:p>
        </w:tc>
        <w:tc>
          <w:tcPr>
            <w:tcW w:w="1890" w:type="dxa"/>
          </w:tcPr>
          <w:p w:rsidR="00B35BC6" w:rsidRPr="00A12223" w:rsidRDefault="00B35BC6" w:rsidP="0052213C">
            <w:pPr>
              <w:spacing w:after="0" w:line="240" w:lineRule="auto"/>
            </w:pPr>
            <w:r>
              <w:t>Newark, DE</w:t>
            </w:r>
          </w:p>
        </w:tc>
        <w:tc>
          <w:tcPr>
            <w:tcW w:w="2430" w:type="dxa"/>
          </w:tcPr>
          <w:p w:rsidR="00B35BC6" w:rsidRPr="00A12223" w:rsidRDefault="00B35BC6" w:rsidP="0052213C">
            <w:pPr>
              <w:spacing w:after="0" w:line="240" w:lineRule="auto"/>
            </w:pPr>
            <w:r>
              <w:t>October 13-14, 2016</w:t>
            </w:r>
          </w:p>
        </w:tc>
        <w:tc>
          <w:tcPr>
            <w:tcW w:w="2003" w:type="dxa"/>
          </w:tcPr>
          <w:p w:rsidR="00B35BC6" w:rsidRDefault="00B35BC6" w:rsidP="0052213C">
            <w:pPr>
              <w:spacing w:after="0" w:line="240" w:lineRule="auto"/>
            </w:pPr>
            <w:r>
              <w:t>Dr. David Shafer</w:t>
            </w:r>
          </w:p>
        </w:tc>
      </w:tr>
      <w:tr w:rsidR="00570C90" w:rsidRPr="00A12223" w:rsidTr="00A818B2">
        <w:tc>
          <w:tcPr>
            <w:tcW w:w="8347" w:type="dxa"/>
          </w:tcPr>
          <w:p w:rsidR="00570C90" w:rsidRPr="00955AA3" w:rsidRDefault="00570C90" w:rsidP="00D80758">
            <w:pPr>
              <w:spacing w:after="0" w:line="240" w:lineRule="auto"/>
              <w:rPr>
                <w:b/>
                <w:color w:val="C00000"/>
              </w:rPr>
            </w:pPr>
            <w:r w:rsidRPr="00955AA3">
              <w:rPr>
                <w:b/>
                <w:color w:val="C00000"/>
              </w:rPr>
              <w:t>201</w:t>
            </w:r>
            <w:r w:rsidR="00D80758">
              <w:rPr>
                <w:b/>
                <w:color w:val="C00000"/>
              </w:rPr>
              <w:t>6</w:t>
            </w:r>
            <w:r w:rsidRPr="00955AA3">
              <w:rPr>
                <w:b/>
                <w:color w:val="C00000"/>
              </w:rPr>
              <w:t xml:space="preserve"> Fall Visit NC State Visitation Program</w:t>
            </w:r>
          </w:p>
        </w:tc>
        <w:tc>
          <w:tcPr>
            <w:tcW w:w="1890" w:type="dxa"/>
          </w:tcPr>
          <w:p w:rsidR="00570C90" w:rsidRPr="00A12223" w:rsidRDefault="00570C90" w:rsidP="0052213C">
            <w:pPr>
              <w:spacing w:after="0" w:line="240" w:lineRule="auto"/>
            </w:pPr>
            <w:r w:rsidRPr="00A12223">
              <w:t>Raleigh, NC</w:t>
            </w:r>
          </w:p>
        </w:tc>
        <w:tc>
          <w:tcPr>
            <w:tcW w:w="2430" w:type="dxa"/>
          </w:tcPr>
          <w:p w:rsidR="00570C90" w:rsidRPr="00A12223" w:rsidRDefault="00570C90" w:rsidP="0052213C">
            <w:pPr>
              <w:spacing w:after="0" w:line="240" w:lineRule="auto"/>
            </w:pPr>
            <w:r w:rsidRPr="00A12223">
              <w:t xml:space="preserve">October </w:t>
            </w:r>
            <w:r>
              <w:t>23-25, 2016</w:t>
            </w:r>
          </w:p>
        </w:tc>
        <w:tc>
          <w:tcPr>
            <w:tcW w:w="2003" w:type="dxa"/>
          </w:tcPr>
          <w:p w:rsidR="00570C90" w:rsidRPr="00A12223" w:rsidRDefault="00570C90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570C90" w:rsidRPr="00A12223" w:rsidTr="00A818B2">
        <w:tc>
          <w:tcPr>
            <w:tcW w:w="8347" w:type="dxa"/>
          </w:tcPr>
          <w:p w:rsidR="00570C90" w:rsidRDefault="00570C90" w:rsidP="0052213C">
            <w:pPr>
              <w:spacing w:after="0" w:line="240" w:lineRule="auto"/>
            </w:pPr>
            <w:r>
              <w:t>Elon College Graduate &amp; Professional Fair</w:t>
            </w:r>
          </w:p>
        </w:tc>
        <w:tc>
          <w:tcPr>
            <w:tcW w:w="1890" w:type="dxa"/>
          </w:tcPr>
          <w:p w:rsidR="00570C90" w:rsidRDefault="00570C90" w:rsidP="0052213C">
            <w:pPr>
              <w:spacing w:after="0" w:line="240" w:lineRule="auto"/>
            </w:pPr>
            <w:r>
              <w:t>Elon, NC</w:t>
            </w:r>
          </w:p>
        </w:tc>
        <w:tc>
          <w:tcPr>
            <w:tcW w:w="2430" w:type="dxa"/>
          </w:tcPr>
          <w:p w:rsidR="00570C90" w:rsidRDefault="00570C90" w:rsidP="0052213C">
            <w:pPr>
              <w:spacing w:after="0" w:line="240" w:lineRule="auto"/>
            </w:pPr>
            <w:r>
              <w:t>October 26, 2016</w:t>
            </w:r>
          </w:p>
        </w:tc>
        <w:tc>
          <w:tcPr>
            <w:tcW w:w="2003" w:type="dxa"/>
          </w:tcPr>
          <w:p w:rsidR="00570C90" w:rsidRDefault="00570C90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A818B2" w:rsidRPr="00A12223" w:rsidTr="00A818B2">
        <w:tc>
          <w:tcPr>
            <w:tcW w:w="8347" w:type="dxa"/>
          </w:tcPr>
          <w:p w:rsidR="00A818B2" w:rsidRPr="00A12223" w:rsidRDefault="00490D6E" w:rsidP="00BE7275">
            <w:pPr>
              <w:spacing w:after="0" w:line="240" w:lineRule="auto"/>
            </w:pPr>
            <w:r>
              <w:t>UNC Pembroke Graduate Fair</w:t>
            </w:r>
          </w:p>
        </w:tc>
        <w:tc>
          <w:tcPr>
            <w:tcW w:w="1890" w:type="dxa"/>
          </w:tcPr>
          <w:p w:rsidR="00A818B2" w:rsidRPr="00A12223" w:rsidRDefault="00A818B2" w:rsidP="00BE7275">
            <w:pPr>
              <w:spacing w:after="0" w:line="240" w:lineRule="auto"/>
            </w:pPr>
            <w:r>
              <w:t>Pembroke, NC</w:t>
            </w:r>
          </w:p>
        </w:tc>
        <w:tc>
          <w:tcPr>
            <w:tcW w:w="2430" w:type="dxa"/>
          </w:tcPr>
          <w:p w:rsidR="00A818B2" w:rsidRPr="00A12223" w:rsidRDefault="00A818B2" w:rsidP="00BE7275">
            <w:pPr>
              <w:spacing w:after="0" w:line="240" w:lineRule="auto"/>
            </w:pPr>
            <w:r>
              <w:t>October 27, 2016</w:t>
            </w:r>
          </w:p>
        </w:tc>
        <w:tc>
          <w:tcPr>
            <w:tcW w:w="2003" w:type="dxa"/>
          </w:tcPr>
          <w:p w:rsidR="00A818B2" w:rsidRPr="00A12223" w:rsidRDefault="00A818B2" w:rsidP="00BE7275">
            <w:pPr>
              <w:spacing w:after="0" w:line="240" w:lineRule="auto"/>
            </w:pPr>
            <w:r>
              <w:t>Brett A. Locklear</w:t>
            </w:r>
          </w:p>
        </w:tc>
      </w:tr>
      <w:tr w:rsidR="00570C90" w:rsidRPr="00A12223" w:rsidTr="00A818B2">
        <w:tc>
          <w:tcPr>
            <w:tcW w:w="8347" w:type="dxa"/>
          </w:tcPr>
          <w:p w:rsidR="00570C90" w:rsidRDefault="00570C90" w:rsidP="0052213C">
            <w:pPr>
              <w:spacing w:after="0" w:line="240" w:lineRule="auto"/>
            </w:pPr>
            <w:r>
              <w:t>National Organization of African American Honors Program Conference</w:t>
            </w:r>
          </w:p>
        </w:tc>
        <w:tc>
          <w:tcPr>
            <w:tcW w:w="1890" w:type="dxa"/>
          </w:tcPr>
          <w:p w:rsidR="00570C90" w:rsidRDefault="00570C90" w:rsidP="0052213C">
            <w:pPr>
              <w:spacing w:after="0" w:line="240" w:lineRule="auto"/>
            </w:pPr>
            <w:r>
              <w:t>Nashville, TN</w:t>
            </w:r>
          </w:p>
        </w:tc>
        <w:tc>
          <w:tcPr>
            <w:tcW w:w="2430" w:type="dxa"/>
          </w:tcPr>
          <w:p w:rsidR="00570C90" w:rsidRDefault="00570C90" w:rsidP="0052213C">
            <w:pPr>
              <w:spacing w:after="0" w:line="240" w:lineRule="auto"/>
            </w:pPr>
            <w:r>
              <w:t>Oct 30 – Nov 1, 2016</w:t>
            </w:r>
          </w:p>
        </w:tc>
        <w:tc>
          <w:tcPr>
            <w:tcW w:w="2003" w:type="dxa"/>
          </w:tcPr>
          <w:p w:rsidR="00570C90" w:rsidRDefault="00570C90" w:rsidP="0052213C">
            <w:pPr>
              <w:spacing w:after="0" w:line="240" w:lineRule="auto"/>
            </w:pPr>
            <w:r>
              <w:t>Dr. David Shafer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BC76C9" w:rsidRDefault="009D3F0F" w:rsidP="009D3F0F">
            <w:pPr>
              <w:spacing w:after="0" w:line="240" w:lineRule="auto"/>
            </w:pPr>
            <w:r w:rsidRPr="00BC76C9">
              <w:t>Fayetteville State University Graduate &amp; Professional Fair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 w:rsidRPr="00A12223">
              <w:t>Fayetteville, NC</w:t>
            </w:r>
          </w:p>
        </w:tc>
        <w:tc>
          <w:tcPr>
            <w:tcW w:w="243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November 9, 2016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570C90" w:rsidRPr="00A12223" w:rsidTr="00A818B2">
        <w:tc>
          <w:tcPr>
            <w:tcW w:w="8347" w:type="dxa"/>
          </w:tcPr>
          <w:p w:rsidR="00570C90" w:rsidRPr="00A12223" w:rsidRDefault="00570C90" w:rsidP="0052213C">
            <w:pPr>
              <w:spacing w:after="0" w:line="240" w:lineRule="auto"/>
            </w:pPr>
            <w:r w:rsidRPr="00A12223">
              <w:t>Annual Biomedical Research Conference for Minority Students (</w:t>
            </w:r>
            <w:r w:rsidRPr="000F3747">
              <w:rPr>
                <w:b/>
              </w:rPr>
              <w:t>ABCRMS</w:t>
            </w:r>
            <w:r w:rsidRPr="00A12223">
              <w:t>)</w:t>
            </w:r>
          </w:p>
        </w:tc>
        <w:tc>
          <w:tcPr>
            <w:tcW w:w="1890" w:type="dxa"/>
          </w:tcPr>
          <w:p w:rsidR="00570C90" w:rsidRPr="00A12223" w:rsidRDefault="00570C90" w:rsidP="0052213C">
            <w:pPr>
              <w:spacing w:after="0" w:line="240" w:lineRule="auto"/>
            </w:pPr>
            <w:r>
              <w:t>Tampa, FL</w:t>
            </w:r>
          </w:p>
        </w:tc>
        <w:tc>
          <w:tcPr>
            <w:tcW w:w="2430" w:type="dxa"/>
          </w:tcPr>
          <w:p w:rsidR="00570C90" w:rsidRPr="00A12223" w:rsidRDefault="00570C90" w:rsidP="00570C90">
            <w:pPr>
              <w:spacing w:after="0" w:line="240" w:lineRule="auto"/>
            </w:pPr>
            <w:r w:rsidRPr="00A12223">
              <w:t xml:space="preserve">November </w:t>
            </w:r>
            <w:r>
              <w:t>9-12, 2016</w:t>
            </w:r>
          </w:p>
        </w:tc>
        <w:tc>
          <w:tcPr>
            <w:tcW w:w="2003" w:type="dxa"/>
          </w:tcPr>
          <w:p w:rsidR="00570C90" w:rsidRPr="00A12223" w:rsidRDefault="00570C90" w:rsidP="0052213C">
            <w:pPr>
              <w:spacing w:after="0" w:line="240" w:lineRule="auto"/>
            </w:pPr>
            <w:r>
              <w:t>Dr. David Shafer</w:t>
            </w:r>
          </w:p>
        </w:tc>
      </w:tr>
      <w:tr w:rsidR="00570C90" w:rsidRPr="00A12223" w:rsidTr="00A818B2">
        <w:tc>
          <w:tcPr>
            <w:tcW w:w="8347" w:type="dxa"/>
          </w:tcPr>
          <w:p w:rsidR="00570C90" w:rsidRPr="00A12223" w:rsidRDefault="00570C90" w:rsidP="0052213C">
            <w:pPr>
              <w:spacing w:after="0" w:line="240" w:lineRule="auto"/>
            </w:pPr>
            <w:r>
              <w:t>Bennett College Graduate &amp; Career Fair</w:t>
            </w:r>
          </w:p>
        </w:tc>
        <w:tc>
          <w:tcPr>
            <w:tcW w:w="1890" w:type="dxa"/>
          </w:tcPr>
          <w:p w:rsidR="00570C90" w:rsidRDefault="00570C90" w:rsidP="0052213C">
            <w:pPr>
              <w:spacing w:after="0" w:line="240" w:lineRule="auto"/>
            </w:pPr>
            <w:r>
              <w:t>Greensboro, NC</w:t>
            </w:r>
          </w:p>
        </w:tc>
        <w:tc>
          <w:tcPr>
            <w:tcW w:w="2430" w:type="dxa"/>
          </w:tcPr>
          <w:p w:rsidR="00570C90" w:rsidRPr="00A12223" w:rsidRDefault="00570C90" w:rsidP="00570C90">
            <w:pPr>
              <w:spacing w:after="0" w:line="240" w:lineRule="auto"/>
            </w:pPr>
            <w:r>
              <w:t>November 11, 2016</w:t>
            </w:r>
          </w:p>
        </w:tc>
        <w:tc>
          <w:tcPr>
            <w:tcW w:w="2003" w:type="dxa"/>
          </w:tcPr>
          <w:p w:rsidR="00570C90" w:rsidRDefault="00570C90" w:rsidP="0052213C">
            <w:pPr>
              <w:spacing w:after="0" w:line="240" w:lineRule="auto"/>
            </w:pPr>
            <w:r>
              <w:t>Brett A. Locklear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603E53" w:rsidRDefault="009D3F0F" w:rsidP="00D80758">
            <w:pPr>
              <w:spacing w:after="0" w:line="240" w:lineRule="auto"/>
            </w:pPr>
            <w:proofErr w:type="spellStart"/>
            <w:r w:rsidRPr="00603E53">
              <w:t>Meyerhoff</w:t>
            </w:r>
            <w:proofErr w:type="spellEnd"/>
            <w:r w:rsidRPr="00603E53">
              <w:t xml:space="preserve"> </w:t>
            </w:r>
            <w:r w:rsidR="00D80758">
              <w:t>Campus Connection Fair (UMBC)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Baltimore, MD</w:t>
            </w:r>
          </w:p>
        </w:tc>
        <w:tc>
          <w:tcPr>
            <w:tcW w:w="2430" w:type="dxa"/>
          </w:tcPr>
          <w:p w:rsidR="009D3F0F" w:rsidRPr="00A12223" w:rsidRDefault="00570C90" w:rsidP="00570C90">
            <w:pPr>
              <w:spacing w:after="0" w:line="240" w:lineRule="auto"/>
            </w:pPr>
            <w:r>
              <w:t>November 15-17, 2016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9D3F0F" w:rsidRPr="00A12223" w:rsidTr="00A818B2">
        <w:trPr>
          <w:trHeight w:val="314"/>
        </w:trPr>
        <w:tc>
          <w:tcPr>
            <w:tcW w:w="8347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NIEA Strategic Planning (Board of Directors)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Washington, DC</w:t>
            </w:r>
          </w:p>
        </w:tc>
        <w:tc>
          <w:tcPr>
            <w:tcW w:w="2430" w:type="dxa"/>
          </w:tcPr>
          <w:p w:rsidR="009D3F0F" w:rsidRDefault="009D3F0F" w:rsidP="00570C90">
            <w:pPr>
              <w:spacing w:after="0" w:line="240" w:lineRule="auto"/>
            </w:pPr>
            <w:r>
              <w:t>February</w:t>
            </w:r>
            <w:r w:rsidR="00570C90">
              <w:t xml:space="preserve"> 13-16</w:t>
            </w:r>
            <w:r>
              <w:t>, 201</w:t>
            </w:r>
            <w:r w:rsidR="00570C90">
              <w:t>7</w:t>
            </w:r>
          </w:p>
        </w:tc>
        <w:tc>
          <w:tcPr>
            <w:tcW w:w="2003" w:type="dxa"/>
          </w:tcPr>
          <w:p w:rsidR="009D3F0F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D80758" w:rsidRPr="00F4149D" w:rsidTr="00A818B2">
        <w:tc>
          <w:tcPr>
            <w:tcW w:w="8347" w:type="dxa"/>
          </w:tcPr>
          <w:p w:rsidR="00D80758" w:rsidRPr="00F4149D" w:rsidRDefault="00D80758" w:rsidP="00D80758">
            <w:pPr>
              <w:spacing w:after="0" w:line="240" w:lineRule="auto"/>
              <w:rPr>
                <w:b/>
                <w:color w:val="C00000"/>
              </w:rPr>
            </w:pPr>
            <w:r w:rsidRPr="00F4149D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7</w:t>
            </w:r>
            <w:r w:rsidRPr="00F4149D">
              <w:rPr>
                <w:b/>
                <w:color w:val="C00000"/>
              </w:rPr>
              <w:t xml:space="preserve"> Scholars NC State Visitation Program</w:t>
            </w:r>
          </w:p>
        </w:tc>
        <w:tc>
          <w:tcPr>
            <w:tcW w:w="1890" w:type="dxa"/>
          </w:tcPr>
          <w:p w:rsidR="00D80758" w:rsidRPr="00F4149D" w:rsidRDefault="00D80758" w:rsidP="0052213C">
            <w:pPr>
              <w:spacing w:after="0" w:line="240" w:lineRule="auto"/>
            </w:pPr>
            <w:r w:rsidRPr="00F4149D">
              <w:t>Raleigh, NC</w:t>
            </w:r>
          </w:p>
        </w:tc>
        <w:tc>
          <w:tcPr>
            <w:tcW w:w="2430" w:type="dxa"/>
          </w:tcPr>
          <w:p w:rsidR="00D80758" w:rsidRPr="00F4149D" w:rsidRDefault="00D80758" w:rsidP="00D80758">
            <w:pPr>
              <w:spacing w:after="0" w:line="240" w:lineRule="auto"/>
            </w:pPr>
            <w:r>
              <w:t>February 26-28, 2017</w:t>
            </w:r>
          </w:p>
        </w:tc>
        <w:tc>
          <w:tcPr>
            <w:tcW w:w="2003" w:type="dxa"/>
          </w:tcPr>
          <w:p w:rsidR="00D80758" w:rsidRPr="00F4149D" w:rsidRDefault="00D80758" w:rsidP="0052213C">
            <w:pPr>
              <w:spacing w:after="0" w:line="240" w:lineRule="auto"/>
            </w:pPr>
            <w:r w:rsidRPr="00F4149D">
              <w:t>Brett A. Locklear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1B59F6" w:rsidRDefault="009D3F0F" w:rsidP="009D3F0F">
            <w:pPr>
              <w:spacing w:after="0" w:line="240" w:lineRule="auto"/>
            </w:pPr>
            <w:r w:rsidRPr="001B59F6">
              <w:t>University of Maryland, College Park (</w:t>
            </w:r>
            <w:r w:rsidRPr="001B59F6">
              <w:rPr>
                <w:b/>
              </w:rPr>
              <w:t>UMCP</w:t>
            </w:r>
            <w:r w:rsidRPr="001B59F6">
              <w:t>) McNair Conference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 w:rsidRPr="00A12223">
              <w:t>Baltimore, MD</w:t>
            </w:r>
          </w:p>
        </w:tc>
        <w:tc>
          <w:tcPr>
            <w:tcW w:w="2430" w:type="dxa"/>
          </w:tcPr>
          <w:p w:rsidR="009D3F0F" w:rsidRPr="00A12223" w:rsidRDefault="00A95F63" w:rsidP="00D80758">
            <w:pPr>
              <w:spacing w:after="0" w:line="240" w:lineRule="auto"/>
            </w:pPr>
            <w:r>
              <w:t>TBA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D80758" w:rsidRPr="00A12223" w:rsidTr="00A818B2">
        <w:tc>
          <w:tcPr>
            <w:tcW w:w="8347" w:type="dxa"/>
          </w:tcPr>
          <w:p w:rsidR="00D80758" w:rsidRPr="001B59F6" w:rsidRDefault="00D80758" w:rsidP="009D3F0F">
            <w:pPr>
              <w:spacing w:after="0" w:line="240" w:lineRule="auto"/>
            </w:pPr>
            <w:r>
              <w:t>National Conference on Undergraduate Research (NCUR)</w:t>
            </w:r>
          </w:p>
        </w:tc>
        <w:tc>
          <w:tcPr>
            <w:tcW w:w="1890" w:type="dxa"/>
          </w:tcPr>
          <w:p w:rsidR="00D80758" w:rsidRPr="00A12223" w:rsidRDefault="00D80758" w:rsidP="009D3F0F">
            <w:pPr>
              <w:spacing w:after="0" w:line="240" w:lineRule="auto"/>
            </w:pPr>
            <w:r>
              <w:t>Memphis, TN</w:t>
            </w:r>
          </w:p>
        </w:tc>
        <w:tc>
          <w:tcPr>
            <w:tcW w:w="2430" w:type="dxa"/>
          </w:tcPr>
          <w:p w:rsidR="00D80758" w:rsidRDefault="00D80758" w:rsidP="009D3F0F">
            <w:pPr>
              <w:spacing w:after="0" w:line="240" w:lineRule="auto"/>
            </w:pPr>
            <w:r>
              <w:t>April 5-8, 2017</w:t>
            </w:r>
          </w:p>
        </w:tc>
        <w:tc>
          <w:tcPr>
            <w:tcW w:w="2003" w:type="dxa"/>
          </w:tcPr>
          <w:p w:rsidR="00D80758" w:rsidRDefault="00D80758" w:rsidP="009D3F0F">
            <w:pPr>
              <w:spacing w:after="0" w:line="240" w:lineRule="auto"/>
            </w:pPr>
            <w:r>
              <w:t>Dr. David Shafer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603E53" w:rsidRDefault="009D3F0F" w:rsidP="00D36C8E">
            <w:pPr>
              <w:spacing w:after="0" w:line="240" w:lineRule="auto"/>
            </w:pPr>
            <w:r>
              <w:t xml:space="preserve">Savannah State University </w:t>
            </w:r>
            <w:r w:rsidR="00D36C8E">
              <w:t>Career and Graduate Fair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 w:rsidRPr="00A12223">
              <w:t>Savannah, GA</w:t>
            </w:r>
          </w:p>
        </w:tc>
        <w:tc>
          <w:tcPr>
            <w:tcW w:w="2430" w:type="dxa"/>
          </w:tcPr>
          <w:p w:rsidR="009D3F0F" w:rsidRPr="00A12223" w:rsidRDefault="00D80758" w:rsidP="00D80758">
            <w:pPr>
              <w:spacing w:after="0" w:line="240" w:lineRule="auto"/>
            </w:pPr>
            <w:r>
              <w:t>April 18</w:t>
            </w:r>
            <w:r w:rsidR="009D3F0F">
              <w:t>-2</w:t>
            </w:r>
            <w:r>
              <w:t>0, 2017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9D3F0F" w:rsidRPr="00A12223" w:rsidTr="00A818B2">
        <w:tc>
          <w:tcPr>
            <w:tcW w:w="8347" w:type="dxa"/>
          </w:tcPr>
          <w:p w:rsidR="009D3F0F" w:rsidRPr="00393700" w:rsidRDefault="009D3F0F" w:rsidP="009D3F0F">
            <w:pPr>
              <w:spacing w:after="0" w:line="240" w:lineRule="auto"/>
            </w:pPr>
            <w:r w:rsidRPr="00393700">
              <w:t>National Conference on Race &amp; Ethnicity (</w:t>
            </w:r>
            <w:r w:rsidRPr="00393700">
              <w:rPr>
                <w:b/>
              </w:rPr>
              <w:t>NCORE</w:t>
            </w:r>
            <w:r w:rsidRPr="00393700">
              <w:t>)</w:t>
            </w:r>
          </w:p>
        </w:tc>
        <w:tc>
          <w:tcPr>
            <w:tcW w:w="1890" w:type="dxa"/>
          </w:tcPr>
          <w:p w:rsidR="009D3F0F" w:rsidRPr="00A12223" w:rsidRDefault="007957A2" w:rsidP="009D3F0F">
            <w:pPr>
              <w:spacing w:after="0" w:line="240" w:lineRule="auto"/>
            </w:pPr>
            <w:r>
              <w:t>Fort Worth, TX</w:t>
            </w:r>
          </w:p>
        </w:tc>
        <w:tc>
          <w:tcPr>
            <w:tcW w:w="2430" w:type="dxa"/>
          </w:tcPr>
          <w:p w:rsidR="009D3F0F" w:rsidRPr="00A12223" w:rsidRDefault="009D3F0F" w:rsidP="007957A2">
            <w:pPr>
              <w:spacing w:after="0" w:line="240" w:lineRule="auto"/>
            </w:pPr>
            <w:r>
              <w:t>May 3</w:t>
            </w:r>
            <w:r w:rsidR="007957A2">
              <w:t>0 – June 3</w:t>
            </w:r>
            <w:r>
              <w:t>, 201</w:t>
            </w:r>
            <w:r w:rsidR="007957A2">
              <w:t>7</w:t>
            </w:r>
          </w:p>
        </w:tc>
        <w:tc>
          <w:tcPr>
            <w:tcW w:w="2003" w:type="dxa"/>
          </w:tcPr>
          <w:p w:rsidR="009D3F0F" w:rsidRPr="00A12223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  <w:tr w:rsidR="009D3F0F" w:rsidTr="00A818B2">
        <w:tc>
          <w:tcPr>
            <w:tcW w:w="8347" w:type="dxa"/>
          </w:tcPr>
          <w:p w:rsidR="009D3F0F" w:rsidRPr="001B59F6" w:rsidRDefault="009D3F0F" w:rsidP="009D3F0F">
            <w:pPr>
              <w:spacing w:after="0" w:line="240" w:lineRule="auto"/>
            </w:pPr>
            <w:r w:rsidRPr="001B59F6">
              <w:t>SEAOPP McNair Conference</w:t>
            </w:r>
          </w:p>
        </w:tc>
        <w:tc>
          <w:tcPr>
            <w:tcW w:w="1890" w:type="dxa"/>
          </w:tcPr>
          <w:p w:rsidR="009D3F0F" w:rsidRPr="00A12223" w:rsidRDefault="009D3F0F" w:rsidP="009D3F0F">
            <w:pPr>
              <w:spacing w:after="0" w:line="240" w:lineRule="auto"/>
            </w:pPr>
            <w:r w:rsidRPr="00A12223">
              <w:t>Atlanta, GA</w:t>
            </w:r>
          </w:p>
        </w:tc>
        <w:tc>
          <w:tcPr>
            <w:tcW w:w="2430" w:type="dxa"/>
          </w:tcPr>
          <w:p w:rsidR="009D3F0F" w:rsidRPr="00A12223" w:rsidRDefault="007957A2" w:rsidP="00A95F63">
            <w:pPr>
              <w:spacing w:after="0" w:line="240" w:lineRule="auto"/>
            </w:pPr>
            <w:r>
              <w:t xml:space="preserve">June </w:t>
            </w:r>
            <w:r w:rsidR="009D3F0F">
              <w:t>201</w:t>
            </w:r>
            <w:r>
              <w:t>7</w:t>
            </w:r>
          </w:p>
        </w:tc>
        <w:tc>
          <w:tcPr>
            <w:tcW w:w="2003" w:type="dxa"/>
          </w:tcPr>
          <w:p w:rsidR="009D3F0F" w:rsidRDefault="009D3F0F" w:rsidP="009D3F0F">
            <w:pPr>
              <w:spacing w:after="0" w:line="240" w:lineRule="auto"/>
            </w:pPr>
            <w:r>
              <w:t>Brett A. Locklear</w:t>
            </w:r>
          </w:p>
        </w:tc>
      </w:tr>
    </w:tbl>
    <w:p w:rsidR="00971952" w:rsidRPr="00206CCB" w:rsidRDefault="00971952" w:rsidP="00971952">
      <w:pPr>
        <w:spacing w:after="0" w:line="240" w:lineRule="auto"/>
        <w:rPr>
          <w:sz w:val="16"/>
          <w:szCs w:val="16"/>
        </w:rPr>
      </w:pPr>
    </w:p>
    <w:p w:rsidR="006944E9" w:rsidRPr="00206CCB" w:rsidRDefault="00971952" w:rsidP="00753C0A">
      <w:pPr>
        <w:spacing w:after="0" w:line="240" w:lineRule="auto"/>
        <w:rPr>
          <w:rFonts w:ascii="Georgia" w:hAnsi="Georgia" w:cs="Andalus"/>
          <w:sz w:val="18"/>
          <w:szCs w:val="18"/>
        </w:rPr>
      </w:pPr>
      <w:r w:rsidRPr="00206CCB">
        <w:rPr>
          <w:rFonts w:ascii="Georgia" w:hAnsi="Georgia" w:cs="Andalus"/>
          <w:sz w:val="18"/>
          <w:szCs w:val="18"/>
        </w:rPr>
        <w:t xml:space="preserve">For additional information on recruiting activities for The Graduate School at NC State University, contact Brett A. Locklear at </w:t>
      </w:r>
      <w:hyperlink r:id="rId5" w:history="1">
        <w:r w:rsidRPr="00206CCB">
          <w:rPr>
            <w:rStyle w:val="Hyperlink"/>
            <w:rFonts w:ascii="Georgia" w:hAnsi="Georgia" w:cs="Andalus"/>
            <w:sz w:val="18"/>
            <w:szCs w:val="18"/>
          </w:rPr>
          <w:t>balockle@ncsu.edu</w:t>
        </w:r>
      </w:hyperlink>
      <w:r w:rsidRPr="00206CCB">
        <w:rPr>
          <w:rFonts w:ascii="Georgia" w:hAnsi="Georgia" w:cs="Andalus"/>
          <w:sz w:val="18"/>
          <w:szCs w:val="18"/>
        </w:rPr>
        <w:t>, or by phone</w:t>
      </w:r>
      <w:r w:rsidR="0077464B" w:rsidRPr="00206CCB">
        <w:rPr>
          <w:rFonts w:ascii="Georgia" w:hAnsi="Georgia" w:cs="Andalus"/>
          <w:sz w:val="18"/>
          <w:szCs w:val="18"/>
        </w:rPr>
        <w:t>,</w:t>
      </w:r>
      <w:r w:rsidRPr="00206CCB">
        <w:rPr>
          <w:rFonts w:ascii="Georgia" w:hAnsi="Georgia" w:cs="Andalus"/>
          <w:sz w:val="18"/>
          <w:szCs w:val="18"/>
        </w:rPr>
        <w:t xml:space="preserve"> at 919.513.1981.</w:t>
      </w:r>
    </w:p>
    <w:p w:rsidR="00766097" w:rsidRPr="00206CCB" w:rsidRDefault="00766097">
      <w:pPr>
        <w:spacing w:after="0" w:line="240" w:lineRule="auto"/>
        <w:rPr>
          <w:rFonts w:ascii="Georgia" w:hAnsi="Georgia" w:cs="Andalus"/>
          <w:sz w:val="18"/>
          <w:szCs w:val="18"/>
        </w:rPr>
      </w:pPr>
    </w:p>
    <w:sectPr w:rsidR="00766097" w:rsidRPr="00206CCB" w:rsidSect="0097195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52"/>
    <w:rsid w:val="000033B3"/>
    <w:rsid w:val="00012D1D"/>
    <w:rsid w:val="00031B0C"/>
    <w:rsid w:val="000654DE"/>
    <w:rsid w:val="00073488"/>
    <w:rsid w:val="000F3747"/>
    <w:rsid w:val="00105B42"/>
    <w:rsid w:val="00141C90"/>
    <w:rsid w:val="00163333"/>
    <w:rsid w:val="00170441"/>
    <w:rsid w:val="001B59F6"/>
    <w:rsid w:val="001F276C"/>
    <w:rsid w:val="00206CCB"/>
    <w:rsid w:val="00393700"/>
    <w:rsid w:val="00396383"/>
    <w:rsid w:val="003B5B41"/>
    <w:rsid w:val="003E5F5A"/>
    <w:rsid w:val="003E7E41"/>
    <w:rsid w:val="00490D6E"/>
    <w:rsid w:val="00570C90"/>
    <w:rsid w:val="00570EA5"/>
    <w:rsid w:val="00603E53"/>
    <w:rsid w:val="006543A1"/>
    <w:rsid w:val="006944E9"/>
    <w:rsid w:val="006C1FA4"/>
    <w:rsid w:val="00753C0A"/>
    <w:rsid w:val="00766097"/>
    <w:rsid w:val="0077464B"/>
    <w:rsid w:val="00787E78"/>
    <w:rsid w:val="007957A2"/>
    <w:rsid w:val="007A3EB7"/>
    <w:rsid w:val="008247D1"/>
    <w:rsid w:val="00971952"/>
    <w:rsid w:val="009D0EED"/>
    <w:rsid w:val="009D3F0F"/>
    <w:rsid w:val="00A80676"/>
    <w:rsid w:val="00A818B2"/>
    <w:rsid w:val="00A95F63"/>
    <w:rsid w:val="00AE292C"/>
    <w:rsid w:val="00B23ED3"/>
    <w:rsid w:val="00B33734"/>
    <w:rsid w:val="00B35BC6"/>
    <w:rsid w:val="00BC16EB"/>
    <w:rsid w:val="00BC76C9"/>
    <w:rsid w:val="00CB174B"/>
    <w:rsid w:val="00CD6173"/>
    <w:rsid w:val="00D26006"/>
    <w:rsid w:val="00D26341"/>
    <w:rsid w:val="00D36C8E"/>
    <w:rsid w:val="00D705B4"/>
    <w:rsid w:val="00D80758"/>
    <w:rsid w:val="00E22876"/>
    <w:rsid w:val="00EC16C4"/>
    <w:rsid w:val="00F4149D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1EA50-9080-4A0A-9E1E-73FD962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9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ockle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Locklear</dc:creator>
  <cp:keywords/>
  <dc:description/>
  <cp:lastModifiedBy>Brett Locklear</cp:lastModifiedBy>
  <cp:revision>2</cp:revision>
  <cp:lastPrinted>2016-02-11T16:55:00Z</cp:lastPrinted>
  <dcterms:created xsi:type="dcterms:W3CDTF">2016-09-24T21:50:00Z</dcterms:created>
  <dcterms:modified xsi:type="dcterms:W3CDTF">2016-09-24T21:50:00Z</dcterms:modified>
</cp:coreProperties>
</file>